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426" w:tblpY="2221"/>
        <w:tblW w:w="9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32"/>
        <w:gridCol w:w="2885"/>
        <w:gridCol w:w="1671"/>
        <w:gridCol w:w="1516"/>
      </w:tblGrid>
      <w:tr w:rsidR="008476F5" w:rsidRPr="00C60296" w:rsidTr="00EE7769">
        <w:trPr>
          <w:trHeight w:val="397"/>
        </w:trPr>
        <w:tc>
          <w:tcPr>
            <w:tcW w:w="9647" w:type="dxa"/>
            <w:gridSpan w:val="5"/>
            <w:noWrap/>
            <w:vAlign w:val="center"/>
            <w:hideMark/>
          </w:tcPr>
          <w:p w:rsidR="008476F5" w:rsidRDefault="008476F5" w:rsidP="00EE7769">
            <w:pPr>
              <w:rPr>
                <w:szCs w:val="28"/>
              </w:rPr>
            </w:pPr>
            <w:r w:rsidRPr="00C60296">
              <w:t>PLACÓWKA</w:t>
            </w:r>
            <w:r w:rsidRPr="00C60296">
              <w:rPr>
                <w:sz w:val="22"/>
              </w:rPr>
              <w:t>:</w:t>
            </w:r>
            <w:bookmarkStart w:id="0" w:name="_Toc393960160"/>
            <w:bookmarkStart w:id="1" w:name="_Toc428172746"/>
            <w:bookmarkStart w:id="2" w:name="_Toc428172903"/>
            <w:bookmarkStart w:id="3" w:name="_Toc428172921"/>
            <w:bookmarkStart w:id="4" w:name="_Toc428173315"/>
            <w:bookmarkStart w:id="5" w:name="_Toc428174826"/>
            <w:bookmarkStart w:id="6" w:name="_Toc428175429"/>
            <w:r w:rsidR="00EE7769" w:rsidRPr="00EE7769">
              <w:rPr>
                <w:szCs w:val="28"/>
              </w:rPr>
              <w:t xml:space="preserve">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:rsidR="00415B95" w:rsidRPr="00C60296" w:rsidRDefault="00415B95" w:rsidP="00EE7769">
            <w:pPr>
              <w:rPr>
                <w:sz w:val="20"/>
                <w:szCs w:val="20"/>
              </w:rPr>
            </w:pPr>
          </w:p>
        </w:tc>
      </w:tr>
      <w:tr w:rsidR="008476F5" w:rsidRPr="00C60296" w:rsidTr="00EE7769">
        <w:trPr>
          <w:trHeight w:val="397"/>
        </w:trPr>
        <w:tc>
          <w:tcPr>
            <w:tcW w:w="9647" w:type="dxa"/>
            <w:gridSpan w:val="5"/>
            <w:noWrap/>
            <w:vAlign w:val="center"/>
            <w:hideMark/>
          </w:tcPr>
          <w:p w:rsidR="008476F5" w:rsidRPr="00C60296" w:rsidRDefault="008476F5" w:rsidP="00EE7769">
            <w:pPr>
              <w:rPr>
                <w:sz w:val="20"/>
                <w:szCs w:val="20"/>
              </w:rPr>
            </w:pPr>
            <w:r w:rsidRPr="00C60296">
              <w:rPr>
                <w:caps/>
              </w:rPr>
              <w:t>kurier / odbiór własny</w:t>
            </w:r>
            <w:r w:rsidR="00DA5B4E">
              <w:rPr>
                <w:caps/>
              </w:rPr>
              <w:t>:</w:t>
            </w:r>
          </w:p>
        </w:tc>
      </w:tr>
      <w:tr w:rsidR="008476F5" w:rsidRPr="00C60296" w:rsidTr="00EE7769">
        <w:trPr>
          <w:trHeight w:val="397"/>
        </w:trPr>
        <w:tc>
          <w:tcPr>
            <w:tcW w:w="9647" w:type="dxa"/>
            <w:gridSpan w:val="5"/>
            <w:noWrap/>
            <w:vAlign w:val="center"/>
            <w:hideMark/>
          </w:tcPr>
          <w:p w:rsidR="008476F5" w:rsidRPr="008476F5" w:rsidRDefault="008476F5" w:rsidP="00EE7769">
            <w:pPr>
              <w:rPr>
                <w:caps/>
              </w:rPr>
            </w:pPr>
            <w:r>
              <w:rPr>
                <w:caps/>
              </w:rPr>
              <w:t xml:space="preserve">data złożenia </w:t>
            </w:r>
            <w:r w:rsidRPr="00C60296">
              <w:rPr>
                <w:caps/>
              </w:rPr>
              <w:t>zamówienia:</w:t>
            </w:r>
          </w:p>
        </w:tc>
      </w:tr>
      <w:tr w:rsidR="008476F5" w:rsidRPr="00C60296" w:rsidTr="00EE7769">
        <w:trPr>
          <w:trHeight w:val="42"/>
        </w:trPr>
        <w:tc>
          <w:tcPr>
            <w:tcW w:w="9647" w:type="dxa"/>
            <w:gridSpan w:val="5"/>
            <w:noWrap/>
            <w:vAlign w:val="bottom"/>
            <w:hideMark/>
          </w:tcPr>
          <w:p w:rsidR="008476F5" w:rsidRDefault="008476F5" w:rsidP="00EE7769">
            <w:pPr>
              <w:rPr>
                <w:b/>
                <w:bCs/>
                <w:iCs/>
                <w:caps/>
                <w:sz w:val="22"/>
              </w:rPr>
            </w:pPr>
          </w:p>
          <w:p w:rsidR="008476F5" w:rsidRPr="00C60296" w:rsidRDefault="008476F5" w:rsidP="00EE7769">
            <w:pPr>
              <w:rPr>
                <w:b/>
                <w:bCs/>
                <w:i/>
                <w:iCs/>
                <w:sz w:val="22"/>
              </w:rPr>
            </w:pPr>
            <w:r w:rsidRPr="00C60296">
              <w:rPr>
                <w:b/>
                <w:bCs/>
                <w:iCs/>
                <w:caps/>
                <w:sz w:val="22"/>
              </w:rPr>
              <w:t>skierowania i kody kreskowe</w:t>
            </w:r>
          </w:p>
        </w:tc>
      </w:tr>
      <w:tr w:rsidR="000306F1" w:rsidRPr="00C60296" w:rsidTr="00EE7769">
        <w:trPr>
          <w:trHeight w:val="49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0306F1" w:rsidRPr="008476F5" w:rsidRDefault="000306F1" w:rsidP="00EE776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476F5">
              <w:rPr>
                <w:b/>
                <w:bCs/>
                <w:iCs/>
                <w:sz w:val="20"/>
                <w:szCs w:val="20"/>
              </w:rPr>
              <w:t xml:space="preserve">NAZWA 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0306F1" w:rsidRPr="008476F5" w:rsidRDefault="000306F1" w:rsidP="00EE776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476F5">
              <w:rPr>
                <w:b/>
                <w:bCs/>
                <w:iCs/>
                <w:sz w:val="20"/>
                <w:szCs w:val="20"/>
              </w:rPr>
              <w:t>OPIS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0306F1" w:rsidRPr="008476F5" w:rsidRDefault="000306F1" w:rsidP="00EE776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476F5">
              <w:rPr>
                <w:b/>
                <w:bCs/>
                <w:iCs/>
                <w:sz w:val="20"/>
                <w:szCs w:val="20"/>
              </w:rPr>
              <w:t>ZAPOTRZEBOWANIE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KODY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kod</w:t>
            </w:r>
            <w:r w:rsidRPr="00C60296">
              <w:rPr>
                <w:b/>
                <w:bCs/>
                <w:sz w:val="22"/>
                <w:szCs w:val="20"/>
              </w:rPr>
              <w:t xml:space="preserve"> II           </w:t>
            </w:r>
            <w:r w:rsidRPr="00C60296">
              <w:rPr>
                <w:sz w:val="22"/>
                <w:szCs w:val="20"/>
              </w:rPr>
              <w:t xml:space="preserve">  /</w:t>
            </w:r>
            <w:r w:rsidRPr="00C60296">
              <w:rPr>
                <w:b/>
                <w:bCs/>
                <w:sz w:val="22"/>
                <w:szCs w:val="20"/>
              </w:rPr>
              <w:t>opak. 200 szt.</w:t>
            </w:r>
            <w:r w:rsidRPr="00C60296">
              <w:rPr>
                <w:sz w:val="22"/>
                <w:szCs w:val="20"/>
              </w:rPr>
              <w:t>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KODY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kod</w:t>
            </w:r>
            <w:r w:rsidRPr="00C60296">
              <w:rPr>
                <w:b/>
                <w:bCs/>
                <w:sz w:val="22"/>
                <w:szCs w:val="20"/>
              </w:rPr>
              <w:t xml:space="preserve"> IV           /opak. 200 szt./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KODY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kod</w:t>
            </w:r>
            <w:r w:rsidRPr="00C60296">
              <w:rPr>
                <w:b/>
                <w:bCs/>
                <w:sz w:val="22"/>
                <w:szCs w:val="20"/>
              </w:rPr>
              <w:t xml:space="preserve"> VI         </w:t>
            </w:r>
            <w:r w:rsidRPr="00C60296">
              <w:rPr>
                <w:sz w:val="22"/>
                <w:szCs w:val="20"/>
              </w:rPr>
              <w:t xml:space="preserve"> </w:t>
            </w:r>
            <w:r w:rsidRPr="00C60296">
              <w:rPr>
                <w:b/>
                <w:bCs/>
                <w:sz w:val="22"/>
                <w:szCs w:val="20"/>
              </w:rPr>
              <w:t xml:space="preserve"> /opak. 200 szt./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KODY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kod </w:t>
            </w:r>
            <w:r w:rsidR="00666951">
              <w:rPr>
                <w:b/>
                <w:bCs/>
                <w:sz w:val="22"/>
                <w:szCs w:val="20"/>
              </w:rPr>
              <w:t xml:space="preserve">VIII       </w:t>
            </w:r>
            <w:r w:rsidRPr="00C60296">
              <w:rPr>
                <w:sz w:val="22"/>
                <w:szCs w:val="20"/>
              </w:rPr>
              <w:t xml:space="preserve"> </w:t>
            </w:r>
            <w:r w:rsidRPr="00C60296">
              <w:rPr>
                <w:b/>
                <w:bCs/>
                <w:sz w:val="22"/>
                <w:szCs w:val="20"/>
              </w:rPr>
              <w:t>/opak. 200 szt./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KODY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kod</w:t>
            </w:r>
            <w:r w:rsidRPr="00C60296">
              <w:rPr>
                <w:b/>
                <w:bCs/>
                <w:sz w:val="22"/>
                <w:szCs w:val="20"/>
              </w:rPr>
              <w:t xml:space="preserve"> X            /opak. 200 szt./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WORKI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worki strunowe małe </w:t>
            </w:r>
            <w:r w:rsidRPr="00C60296">
              <w:rPr>
                <w:b/>
                <w:bCs/>
                <w:sz w:val="22"/>
                <w:szCs w:val="20"/>
              </w:rPr>
              <w:t>/opak. 100 szt./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WORKI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worki strunowe duże </w:t>
            </w:r>
            <w:r w:rsidRPr="00C60296">
              <w:rPr>
                <w:b/>
                <w:bCs/>
                <w:sz w:val="22"/>
                <w:szCs w:val="20"/>
              </w:rPr>
              <w:t>/opak. 100 szt./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SKIEROWANIA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badanie cytologiczne ginekologiczne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SKIEROWANIA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badanie histopatologiczne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val="49"/>
        </w:trPr>
        <w:tc>
          <w:tcPr>
            <w:tcW w:w="1843" w:type="dxa"/>
            <w:noWrap/>
            <w:vAlign w:val="bottom"/>
            <w:hideMark/>
          </w:tcPr>
          <w:p w:rsidR="000306F1" w:rsidRPr="00C60296" w:rsidRDefault="000306F1" w:rsidP="00EE7769"/>
        </w:tc>
        <w:tc>
          <w:tcPr>
            <w:tcW w:w="4617" w:type="dxa"/>
            <w:gridSpan w:val="2"/>
            <w:noWrap/>
            <w:vAlign w:val="bottom"/>
            <w:hideMark/>
          </w:tcPr>
          <w:p w:rsidR="000306F1" w:rsidRPr="00C60296" w:rsidRDefault="000306F1" w:rsidP="00EE7769">
            <w:pPr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2"/>
            <w:noWrap/>
            <w:vAlign w:val="bottom"/>
            <w:hideMark/>
          </w:tcPr>
          <w:p w:rsidR="000306F1" w:rsidRPr="00C60296" w:rsidRDefault="000306F1" w:rsidP="00EE7769">
            <w:pPr>
              <w:rPr>
                <w:sz w:val="20"/>
                <w:szCs w:val="20"/>
              </w:rPr>
            </w:pPr>
          </w:p>
        </w:tc>
      </w:tr>
      <w:tr w:rsidR="008476F5" w:rsidRPr="00C60296" w:rsidTr="00EE7769">
        <w:trPr>
          <w:trHeight w:val="39"/>
        </w:trPr>
        <w:tc>
          <w:tcPr>
            <w:tcW w:w="9647" w:type="dxa"/>
            <w:gridSpan w:val="5"/>
            <w:noWrap/>
            <w:vAlign w:val="bottom"/>
            <w:hideMark/>
          </w:tcPr>
          <w:p w:rsidR="008476F5" w:rsidRDefault="008476F5" w:rsidP="00EE7769">
            <w:pPr>
              <w:rPr>
                <w:b/>
                <w:bCs/>
                <w:iCs/>
                <w:caps/>
                <w:sz w:val="20"/>
                <w:szCs w:val="20"/>
              </w:rPr>
            </w:pPr>
          </w:p>
          <w:p w:rsidR="008476F5" w:rsidRPr="00C60296" w:rsidRDefault="008476F5" w:rsidP="00EE776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476F5">
              <w:rPr>
                <w:b/>
                <w:bCs/>
                <w:iCs/>
                <w:caps/>
                <w:sz w:val="22"/>
                <w:szCs w:val="20"/>
              </w:rPr>
              <w:t>materiały jednorazowe</w:t>
            </w:r>
          </w:p>
        </w:tc>
      </w:tr>
      <w:tr w:rsidR="000306F1" w:rsidRPr="00C60296" w:rsidTr="00EE7769">
        <w:trPr>
          <w:trHeight w:val="32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0306F1" w:rsidRPr="008476F5" w:rsidRDefault="000306F1" w:rsidP="00EE776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476F5">
              <w:rPr>
                <w:b/>
                <w:bCs/>
                <w:iCs/>
                <w:sz w:val="20"/>
                <w:szCs w:val="20"/>
              </w:rPr>
              <w:t>NAZWA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0306F1" w:rsidRPr="008476F5" w:rsidRDefault="000306F1" w:rsidP="00EE776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476F5">
              <w:rPr>
                <w:b/>
                <w:bCs/>
                <w:iCs/>
                <w:sz w:val="20"/>
                <w:szCs w:val="20"/>
              </w:rPr>
              <w:t>OPIS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0306F1" w:rsidRPr="008476F5" w:rsidRDefault="000306F1" w:rsidP="00EE776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476F5">
              <w:rPr>
                <w:b/>
                <w:bCs/>
                <w:iCs/>
                <w:sz w:val="20"/>
                <w:szCs w:val="20"/>
              </w:rPr>
              <w:t>ZAPOTRZEBOWANIE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POJEMNIKI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Pojemniki o </w:t>
            </w:r>
            <w:r w:rsidRPr="00C60296">
              <w:rPr>
                <w:b/>
                <w:bCs/>
                <w:sz w:val="22"/>
                <w:szCs w:val="20"/>
              </w:rPr>
              <w:t>pojemności 30 ml   /opak. 100 szt./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POJEMNIKI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Pojemniki o </w:t>
            </w:r>
            <w:r w:rsidRPr="00C60296">
              <w:rPr>
                <w:b/>
                <w:bCs/>
                <w:sz w:val="22"/>
                <w:szCs w:val="20"/>
              </w:rPr>
              <w:t>pojemności 60 ml   /opak. 100 szt./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POJEMNIKI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Pojemniki o </w:t>
            </w:r>
            <w:r w:rsidRPr="00C60296">
              <w:rPr>
                <w:b/>
                <w:bCs/>
                <w:sz w:val="22"/>
                <w:szCs w:val="20"/>
              </w:rPr>
              <w:t>pojemności 120 ml   /opak. 100 szt./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POJEMNIKI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Pojemniki o </w:t>
            </w:r>
            <w:r w:rsidRPr="00C60296">
              <w:rPr>
                <w:b/>
                <w:bCs/>
                <w:sz w:val="22"/>
                <w:szCs w:val="20"/>
              </w:rPr>
              <w:t>pojemności 250 ml / 1 sztuka/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POJEMNIKI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Pojemniki o </w:t>
            </w:r>
            <w:r w:rsidRPr="00C60296">
              <w:rPr>
                <w:b/>
                <w:bCs/>
                <w:sz w:val="22"/>
                <w:szCs w:val="20"/>
              </w:rPr>
              <w:t>pojemności 500 ml   / 1 sztuka/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POJEMNIKI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Pojemniki o </w:t>
            </w:r>
            <w:r w:rsidRPr="00C60296">
              <w:rPr>
                <w:b/>
                <w:bCs/>
                <w:sz w:val="22"/>
                <w:szCs w:val="20"/>
              </w:rPr>
              <w:t>pojemności 1000 ml /1 sztuka/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POJEMNIKI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Pojemniki o </w:t>
            </w:r>
            <w:r w:rsidRPr="00C60296">
              <w:rPr>
                <w:b/>
                <w:bCs/>
                <w:sz w:val="22"/>
                <w:szCs w:val="20"/>
              </w:rPr>
              <w:t>pojemności 3000 ml /1 sztuka/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POJEMNIKI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Pojemniki o </w:t>
            </w:r>
            <w:r w:rsidRPr="00C60296">
              <w:rPr>
                <w:b/>
                <w:bCs/>
                <w:sz w:val="22"/>
                <w:szCs w:val="20"/>
              </w:rPr>
              <w:t>pojemności 5000 ml /1 sztuka/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0306F1" w:rsidRPr="00C60296" w:rsidTr="00EE7769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POJEMNIKI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Pojemniki o </w:t>
            </w:r>
            <w:r w:rsidRPr="00C60296">
              <w:rPr>
                <w:b/>
                <w:bCs/>
                <w:sz w:val="22"/>
                <w:szCs w:val="20"/>
              </w:rPr>
              <w:t>pojemności 11000 ml /1 sztuka/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F1" w:rsidRPr="00C60296" w:rsidRDefault="000306F1" w:rsidP="00EE7769">
            <w:pPr>
              <w:jc w:val="center"/>
              <w:rPr>
                <w:sz w:val="20"/>
                <w:szCs w:val="20"/>
              </w:rPr>
            </w:pPr>
            <w:r w:rsidRPr="00C60296">
              <w:rPr>
                <w:sz w:val="20"/>
                <w:szCs w:val="20"/>
              </w:rPr>
              <w:t> </w:t>
            </w:r>
          </w:p>
        </w:tc>
      </w:tr>
      <w:tr w:rsidR="006D4E8A" w:rsidRPr="00C60296" w:rsidTr="00EE7769">
        <w:trPr>
          <w:trHeight w:hRule="exact" w:val="693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4E8A" w:rsidRPr="00C60296" w:rsidRDefault="00D72E93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>PODŁOŻE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4E8A" w:rsidRPr="00C60296" w:rsidRDefault="006D4E8A" w:rsidP="00EE7769">
            <w:pPr>
              <w:rPr>
                <w:sz w:val="22"/>
                <w:szCs w:val="20"/>
              </w:rPr>
            </w:pPr>
            <w:r w:rsidRPr="00C60296">
              <w:rPr>
                <w:sz w:val="22"/>
                <w:szCs w:val="20"/>
              </w:rPr>
              <w:t xml:space="preserve">Podłoże </w:t>
            </w:r>
            <w:proofErr w:type="spellStart"/>
            <w:r w:rsidRPr="00C60296">
              <w:rPr>
                <w:sz w:val="22"/>
                <w:szCs w:val="20"/>
              </w:rPr>
              <w:t>Surepath</w:t>
            </w:r>
            <w:proofErr w:type="spellEnd"/>
            <w:r w:rsidRPr="00C60296">
              <w:rPr>
                <w:sz w:val="22"/>
                <w:szCs w:val="20"/>
              </w:rPr>
              <w:t xml:space="preserve"> do cytologii płynnej</w:t>
            </w:r>
            <w:r w:rsidR="00D72E93" w:rsidRPr="00C60296">
              <w:rPr>
                <w:sz w:val="22"/>
                <w:szCs w:val="20"/>
              </w:rPr>
              <w:t xml:space="preserve"> </w:t>
            </w:r>
            <w:r w:rsidRPr="00C60296">
              <w:rPr>
                <w:sz w:val="22"/>
                <w:szCs w:val="20"/>
              </w:rPr>
              <w:t>( LBC)</w:t>
            </w:r>
          </w:p>
          <w:p w:rsidR="006D4E8A" w:rsidRPr="00C60296" w:rsidRDefault="006D4E8A" w:rsidP="00EE7769">
            <w:pPr>
              <w:rPr>
                <w:b/>
                <w:sz w:val="22"/>
                <w:szCs w:val="20"/>
              </w:rPr>
            </w:pPr>
            <w:r w:rsidRPr="00C60296">
              <w:rPr>
                <w:b/>
                <w:sz w:val="22"/>
                <w:szCs w:val="20"/>
              </w:rPr>
              <w:t xml:space="preserve"> (1 sztuka)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4E8A" w:rsidRPr="00C60296" w:rsidRDefault="006D4E8A" w:rsidP="00EE7769">
            <w:pPr>
              <w:jc w:val="center"/>
              <w:rPr>
                <w:sz w:val="20"/>
                <w:szCs w:val="20"/>
              </w:rPr>
            </w:pPr>
          </w:p>
        </w:tc>
      </w:tr>
      <w:tr w:rsidR="00BB3FB0" w:rsidRPr="00C60296" w:rsidTr="00EE7769">
        <w:trPr>
          <w:trHeight w:val="49"/>
        </w:trPr>
        <w:tc>
          <w:tcPr>
            <w:tcW w:w="9647" w:type="dxa"/>
            <w:gridSpan w:val="5"/>
            <w:noWrap/>
            <w:vAlign w:val="bottom"/>
            <w:hideMark/>
          </w:tcPr>
          <w:p w:rsidR="00415B95" w:rsidRPr="00415B95" w:rsidRDefault="00415B95" w:rsidP="00EE7769">
            <w:pPr>
              <w:rPr>
                <w:b/>
                <w:sz w:val="8"/>
              </w:rPr>
            </w:pPr>
          </w:p>
          <w:p w:rsidR="00BB3FB0" w:rsidRPr="00C60296" w:rsidRDefault="00BB3FB0" w:rsidP="00EE7769"/>
        </w:tc>
      </w:tr>
      <w:tr w:rsidR="000306F1" w:rsidRPr="00C60296" w:rsidTr="00EE7769">
        <w:trPr>
          <w:trHeight w:val="444"/>
        </w:trPr>
        <w:tc>
          <w:tcPr>
            <w:tcW w:w="3575" w:type="dxa"/>
            <w:gridSpan w:val="2"/>
            <w:noWrap/>
            <w:vAlign w:val="bottom"/>
          </w:tcPr>
          <w:p w:rsidR="000306F1" w:rsidRPr="00C60296" w:rsidRDefault="000306F1" w:rsidP="00EE7769">
            <w:r w:rsidRPr="00C60296">
              <w:t>Telefon osoby zamawiającej</w:t>
            </w:r>
          </w:p>
        </w:tc>
        <w:tc>
          <w:tcPr>
            <w:tcW w:w="4556" w:type="dxa"/>
            <w:gridSpan w:val="2"/>
            <w:noWrap/>
            <w:vAlign w:val="bottom"/>
            <w:hideMark/>
          </w:tcPr>
          <w:p w:rsidR="000306F1" w:rsidRPr="00C60296" w:rsidRDefault="000306F1" w:rsidP="00EE7769">
            <w:r w:rsidRPr="00C60296">
              <w:t>…………………………………………..</w:t>
            </w:r>
          </w:p>
        </w:tc>
        <w:tc>
          <w:tcPr>
            <w:tcW w:w="1516" w:type="dxa"/>
            <w:vAlign w:val="center"/>
            <w:hideMark/>
          </w:tcPr>
          <w:p w:rsidR="000306F1" w:rsidRPr="00C60296" w:rsidRDefault="000306F1" w:rsidP="00EE7769"/>
        </w:tc>
      </w:tr>
      <w:tr w:rsidR="000306F1" w:rsidRPr="00C60296" w:rsidTr="00EE7769">
        <w:trPr>
          <w:trHeight w:val="88"/>
        </w:trPr>
        <w:tc>
          <w:tcPr>
            <w:tcW w:w="3575" w:type="dxa"/>
            <w:gridSpan w:val="2"/>
            <w:vAlign w:val="bottom"/>
            <w:hideMark/>
          </w:tcPr>
          <w:p w:rsidR="000306F1" w:rsidRPr="00C60296" w:rsidRDefault="000306F1" w:rsidP="00EE7769">
            <w:pPr>
              <w:rPr>
                <w:b/>
                <w:bCs/>
              </w:rPr>
            </w:pPr>
            <w:r w:rsidRPr="00C60296">
              <w:rPr>
                <w:b/>
                <w:bCs/>
              </w:rPr>
              <w:t xml:space="preserve">Zamówienia proszę wysyłać: </w:t>
            </w:r>
          </w:p>
        </w:tc>
        <w:tc>
          <w:tcPr>
            <w:tcW w:w="4556" w:type="dxa"/>
            <w:gridSpan w:val="2"/>
            <w:vAlign w:val="bottom"/>
            <w:hideMark/>
          </w:tcPr>
          <w:p w:rsidR="000306F1" w:rsidRPr="00C60296" w:rsidRDefault="00193AD6" w:rsidP="00EE776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e-mail:</w:t>
            </w:r>
            <w:r w:rsidR="003B7181">
              <w:rPr>
                <w:b/>
                <w:bCs/>
                <w:lang w:val="en-US"/>
              </w:rPr>
              <w:t xml:space="preserve"> </w:t>
            </w:r>
            <w:bookmarkStart w:id="7" w:name="_GoBack"/>
            <w:bookmarkEnd w:id="7"/>
            <w:r w:rsidR="003B7181">
              <w:rPr>
                <w:b/>
                <w:bCs/>
                <w:lang w:val="en-US"/>
              </w:rPr>
              <w:t>histopatologia</w:t>
            </w:r>
            <w:r>
              <w:rPr>
                <w:b/>
                <w:bCs/>
                <w:lang w:val="en-US"/>
              </w:rPr>
              <w:t xml:space="preserve"> </w:t>
            </w:r>
            <w:r w:rsidR="000306F1" w:rsidRPr="00C60296">
              <w:rPr>
                <w:b/>
                <w:bCs/>
                <w:lang w:val="en-US"/>
              </w:rPr>
              <w:t>@alab.com.pl</w:t>
            </w:r>
          </w:p>
        </w:tc>
        <w:tc>
          <w:tcPr>
            <w:tcW w:w="1516" w:type="dxa"/>
            <w:vAlign w:val="center"/>
            <w:hideMark/>
          </w:tcPr>
          <w:p w:rsidR="000306F1" w:rsidRPr="00C60296" w:rsidRDefault="000306F1" w:rsidP="00EE7769">
            <w:pPr>
              <w:rPr>
                <w:b/>
                <w:bCs/>
                <w:lang w:val="en-US"/>
              </w:rPr>
            </w:pPr>
          </w:p>
        </w:tc>
      </w:tr>
      <w:tr w:rsidR="000306F1" w:rsidRPr="00C60296" w:rsidTr="00EE7769">
        <w:trPr>
          <w:trHeight w:val="55"/>
        </w:trPr>
        <w:tc>
          <w:tcPr>
            <w:tcW w:w="1843" w:type="dxa"/>
            <w:vAlign w:val="center"/>
            <w:hideMark/>
          </w:tcPr>
          <w:p w:rsidR="000306F1" w:rsidRPr="00C60296" w:rsidRDefault="000306F1" w:rsidP="00EE7769">
            <w:pPr>
              <w:rPr>
                <w:b/>
              </w:rPr>
            </w:pPr>
            <w:r w:rsidRPr="00C60296">
              <w:rPr>
                <w:b/>
              </w:rPr>
              <w:t>FAX</w:t>
            </w:r>
          </w:p>
        </w:tc>
        <w:tc>
          <w:tcPr>
            <w:tcW w:w="4617" w:type="dxa"/>
            <w:gridSpan w:val="2"/>
            <w:vAlign w:val="center"/>
            <w:hideMark/>
          </w:tcPr>
          <w:p w:rsidR="000306F1" w:rsidRPr="00C60296" w:rsidRDefault="000306F1" w:rsidP="00EE7769">
            <w:pPr>
              <w:jc w:val="right"/>
              <w:rPr>
                <w:b/>
              </w:rPr>
            </w:pPr>
            <w:r w:rsidRPr="00C60296">
              <w:rPr>
                <w:b/>
              </w:rPr>
              <w:t>022 349-68-04</w:t>
            </w:r>
          </w:p>
        </w:tc>
        <w:tc>
          <w:tcPr>
            <w:tcW w:w="3187" w:type="dxa"/>
            <w:gridSpan w:val="2"/>
            <w:vAlign w:val="center"/>
            <w:hideMark/>
          </w:tcPr>
          <w:p w:rsidR="000306F1" w:rsidRPr="00C60296" w:rsidRDefault="000306F1" w:rsidP="00EE7769">
            <w:pPr>
              <w:rPr>
                <w:b/>
              </w:rPr>
            </w:pPr>
          </w:p>
        </w:tc>
      </w:tr>
    </w:tbl>
    <w:p w:rsidR="00E06792" w:rsidRDefault="00E06792" w:rsidP="00E06792">
      <w:pPr>
        <w:jc w:val="center"/>
        <w:rPr>
          <w:b/>
          <w:szCs w:val="28"/>
        </w:rPr>
      </w:pPr>
      <w:r w:rsidRPr="00C60296">
        <w:rPr>
          <w:noProof/>
        </w:rPr>
        <w:drawing>
          <wp:anchor distT="0" distB="0" distL="114300" distR="114300" simplePos="0" relativeHeight="251659264" behindDoc="0" locked="0" layoutInCell="1" allowOverlap="1" wp14:anchorId="6CF9CD0D" wp14:editId="463C61BC">
            <wp:simplePos x="0" y="0"/>
            <wp:positionH relativeFrom="column">
              <wp:posOffset>4819650</wp:posOffset>
            </wp:positionH>
            <wp:positionV relativeFrom="paragraph">
              <wp:posOffset>9525</wp:posOffset>
            </wp:positionV>
            <wp:extent cx="1925955" cy="619125"/>
            <wp:effectExtent l="0" t="0" r="0" b="9525"/>
            <wp:wrapNone/>
            <wp:docPr id="1035" name="Obraz 1035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92" w:rsidRDefault="00E06792" w:rsidP="00E06792">
      <w:pPr>
        <w:jc w:val="center"/>
        <w:rPr>
          <w:b/>
          <w:szCs w:val="28"/>
        </w:rPr>
      </w:pPr>
    </w:p>
    <w:p w:rsidR="00E06792" w:rsidRPr="00EE7769" w:rsidRDefault="00E06792" w:rsidP="00E06792">
      <w:pPr>
        <w:rPr>
          <w:b/>
        </w:rPr>
      </w:pPr>
      <w:r>
        <w:rPr>
          <w:b/>
          <w:szCs w:val="28"/>
        </w:rPr>
        <w:t xml:space="preserve">                                </w:t>
      </w:r>
      <w:r w:rsidRPr="00EE7769">
        <w:rPr>
          <w:b/>
          <w:szCs w:val="28"/>
        </w:rPr>
        <w:t>ZAPOTRZEBOWANIE HISTOPATOLOGIA</w:t>
      </w:r>
    </w:p>
    <w:p w:rsidR="00EE7769" w:rsidRDefault="00EE7769">
      <w:pPr>
        <w:rPr>
          <w:szCs w:val="28"/>
        </w:rPr>
      </w:pPr>
    </w:p>
    <w:p w:rsidR="00EE7769" w:rsidRDefault="00EE7769">
      <w:pPr>
        <w:rPr>
          <w:szCs w:val="28"/>
        </w:rPr>
      </w:pPr>
    </w:p>
    <w:p w:rsidR="00EE7769" w:rsidRDefault="00EE7769">
      <w:pPr>
        <w:rPr>
          <w:szCs w:val="28"/>
        </w:rPr>
      </w:pPr>
    </w:p>
    <w:p w:rsidR="00EE7769" w:rsidRDefault="00EE7769">
      <w:pPr>
        <w:rPr>
          <w:szCs w:val="28"/>
        </w:rPr>
      </w:pPr>
    </w:p>
    <w:sectPr w:rsidR="00EE7769" w:rsidSect="00666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F1"/>
    <w:rsid w:val="000306F1"/>
    <w:rsid w:val="00193AD6"/>
    <w:rsid w:val="003B7181"/>
    <w:rsid w:val="00415B95"/>
    <w:rsid w:val="00666951"/>
    <w:rsid w:val="006D4E8A"/>
    <w:rsid w:val="008476F5"/>
    <w:rsid w:val="009F59A7"/>
    <w:rsid w:val="00BB3FB0"/>
    <w:rsid w:val="00C60296"/>
    <w:rsid w:val="00D72E93"/>
    <w:rsid w:val="00D76B43"/>
    <w:rsid w:val="00DA5B4E"/>
    <w:rsid w:val="00DD5E12"/>
    <w:rsid w:val="00E06792"/>
    <w:rsid w:val="00E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F918-B49F-4306-B5C9-C493CCA6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06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06F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Barlik</dc:creator>
  <cp:keywords/>
  <dc:description/>
  <cp:lastModifiedBy>Magdalena Barlik</cp:lastModifiedBy>
  <cp:revision>2</cp:revision>
  <cp:lastPrinted>2017-01-19T09:11:00Z</cp:lastPrinted>
  <dcterms:created xsi:type="dcterms:W3CDTF">2017-01-19T12:28:00Z</dcterms:created>
  <dcterms:modified xsi:type="dcterms:W3CDTF">2017-01-19T12:28:00Z</dcterms:modified>
</cp:coreProperties>
</file>